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87" w:rsidRPr="00894E0E" w:rsidRDefault="00384687" w:rsidP="00384687">
      <w:pPr>
        <w:jc w:val="center"/>
        <w:rPr>
          <w:b/>
          <w:i/>
          <w:sz w:val="72"/>
          <w:szCs w:val="72"/>
          <w:u w:val="single"/>
        </w:rPr>
      </w:pPr>
      <w:r w:rsidRPr="00894E0E">
        <w:rPr>
          <w:b/>
          <w:i/>
          <w:sz w:val="72"/>
          <w:szCs w:val="72"/>
          <w:u w:val="single"/>
        </w:rPr>
        <w:t>Physics Practical Task:</w:t>
      </w:r>
    </w:p>
    <w:p w:rsidR="00407084" w:rsidRPr="00894E0E" w:rsidRDefault="00D062F4" w:rsidP="00384687">
      <w:pPr>
        <w:jc w:val="center"/>
        <w:rPr>
          <w:b/>
          <w:i/>
          <w:sz w:val="72"/>
          <w:szCs w:val="72"/>
          <w:u w:val="single"/>
        </w:rPr>
      </w:pPr>
      <w:r w:rsidRPr="00894E0E">
        <w:rPr>
          <w:b/>
          <w:i/>
          <w:sz w:val="72"/>
          <w:szCs w:val="72"/>
          <w:u w:val="single"/>
        </w:rPr>
        <w:t>Experiment with my coke cans.</w:t>
      </w:r>
    </w:p>
    <w:p w:rsidR="00D062F4" w:rsidRPr="00894E0E" w:rsidRDefault="00894E0E" w:rsidP="00894E0E">
      <w:pPr>
        <w:rPr>
          <w:b/>
          <w:sz w:val="36"/>
          <w:szCs w:val="36"/>
        </w:rPr>
      </w:pPr>
      <w:r w:rsidRPr="00894E0E">
        <w:rPr>
          <w:b/>
          <w:sz w:val="36"/>
          <w:szCs w:val="36"/>
        </w:rPr>
        <w:t>Apparatus needed: 5 soda cans, thermometer, 3 kg mass, ruler, heater.</w:t>
      </w:r>
    </w:p>
    <w:p w:rsidR="00D062F4" w:rsidRDefault="00D062F4" w:rsidP="00D062F4">
      <w:pPr>
        <w:rPr>
          <w:sz w:val="36"/>
          <w:szCs w:val="36"/>
        </w:rPr>
      </w:pPr>
      <w:r>
        <w:rPr>
          <w:sz w:val="36"/>
          <w:szCs w:val="36"/>
        </w:rPr>
        <w:t xml:space="preserve">As we are meant to conduct an experiment with coke cans with involving an </w:t>
      </w:r>
      <w:r w:rsidR="00792191">
        <w:rPr>
          <w:sz w:val="36"/>
          <w:szCs w:val="36"/>
        </w:rPr>
        <w:t>independent</w:t>
      </w:r>
      <w:r>
        <w:rPr>
          <w:sz w:val="36"/>
          <w:szCs w:val="36"/>
        </w:rPr>
        <w:t>, dependant and controlled variable,</w:t>
      </w:r>
      <w:r w:rsidR="00792191">
        <w:rPr>
          <w:sz w:val="36"/>
          <w:szCs w:val="36"/>
        </w:rPr>
        <w:t>I decided to calculate if the temperature of the can affects the strength of the can!!!</w:t>
      </w:r>
    </w:p>
    <w:p w:rsidR="00792191" w:rsidRDefault="00792191" w:rsidP="00D062F4">
      <w:pPr>
        <w:rPr>
          <w:sz w:val="36"/>
          <w:szCs w:val="36"/>
        </w:rPr>
      </w:pPr>
      <w:r>
        <w:rPr>
          <w:sz w:val="36"/>
          <w:szCs w:val="36"/>
        </w:rPr>
        <w:t>I decided to take 5 cans, each at different temperatures, ranging between 10 degrees and 50 degrees. My controlled variable is a mass off 3 kgs, independent  variable is the temperature of the can and the dependent variable will be the amount the can decreases in size!!!(in centimetres)...</w:t>
      </w:r>
    </w:p>
    <w:p w:rsidR="00894E0E" w:rsidRDefault="00792191" w:rsidP="00D062F4">
      <w:pPr>
        <w:rPr>
          <w:noProof/>
          <w:sz w:val="36"/>
          <w:szCs w:val="36"/>
          <w:lang w:val="en-US"/>
        </w:rPr>
      </w:pPr>
      <w:r>
        <w:rPr>
          <w:sz w:val="36"/>
          <w:szCs w:val="36"/>
        </w:rPr>
        <w:t>I will conduct the same experiment on all 5 cans but different independent variables. Thus in the end of the experiment</w:t>
      </w:r>
      <w:r w:rsidR="00384687">
        <w:rPr>
          <w:sz w:val="36"/>
          <w:szCs w:val="36"/>
        </w:rPr>
        <w:t xml:space="preserve"> I will be able to comment if heat really affects the strength </w:t>
      </w:r>
      <w:r w:rsidR="00894E0E">
        <w:rPr>
          <w:sz w:val="36"/>
          <w:szCs w:val="36"/>
        </w:rPr>
        <w:t>of</w:t>
      </w:r>
      <w:r w:rsidR="00384687">
        <w:rPr>
          <w:sz w:val="36"/>
          <w:szCs w:val="36"/>
        </w:rPr>
        <w:t xml:space="preserve"> an</w:t>
      </w:r>
      <w:r w:rsidR="00894E0E">
        <w:rPr>
          <w:sz w:val="36"/>
          <w:szCs w:val="36"/>
        </w:rPr>
        <w:t xml:space="preserve"> aluma</w:t>
      </w:r>
      <w:r w:rsidR="00384687">
        <w:rPr>
          <w:sz w:val="36"/>
          <w:szCs w:val="36"/>
        </w:rPr>
        <w:t>nium can or it does not.</w:t>
      </w:r>
      <w:r w:rsidR="00894E0E" w:rsidRPr="00894E0E">
        <w:rPr>
          <w:noProof/>
          <w:sz w:val="36"/>
          <w:szCs w:val="36"/>
          <w:lang w:val="en-US"/>
        </w:rPr>
        <w:t xml:space="preserve"> </w:t>
      </w:r>
    </w:p>
    <w:p w:rsidR="00894E0E" w:rsidRDefault="00894E0E" w:rsidP="00894E0E">
      <w:pPr>
        <w:jc w:val="center"/>
        <w:rPr>
          <w:noProof/>
          <w:sz w:val="36"/>
          <w:szCs w:val="36"/>
          <w:lang w:val="en-US"/>
        </w:rPr>
      </w:pPr>
      <w:r>
        <w:rPr>
          <w:noProof/>
          <w:sz w:val="36"/>
          <w:szCs w:val="36"/>
          <w:lang w:val="en-US"/>
        </w:rPr>
        <w:drawing>
          <wp:inline distT="0" distB="0" distL="0" distR="0">
            <wp:extent cx="3276600" cy="1285875"/>
            <wp:effectExtent l="19050" t="0" r="0" b="0"/>
            <wp:docPr id="4" name="Picture 1" descr="C:\Documents and Settings\Jay Venaik\Local Settings\Temporary Internet Files\Content.IE5\S1S32FST\MCj04419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ay Venaik\Local Settings\Temporary Internet Files\Content.IE5\S1S32FST\MCj0441934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191" w:rsidRPr="00D062F4" w:rsidRDefault="00792191" w:rsidP="00894E0E">
      <w:pPr>
        <w:jc w:val="center"/>
        <w:rPr>
          <w:sz w:val="36"/>
          <w:szCs w:val="36"/>
        </w:rPr>
      </w:pPr>
    </w:p>
    <w:sectPr w:rsidR="00792191" w:rsidRPr="00D062F4" w:rsidSect="00407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1CC" w:rsidRDefault="000D61CC" w:rsidP="00384687">
      <w:pPr>
        <w:spacing w:after="0" w:line="240" w:lineRule="auto"/>
      </w:pPr>
      <w:r>
        <w:separator/>
      </w:r>
    </w:p>
  </w:endnote>
  <w:endnote w:type="continuationSeparator" w:id="1">
    <w:p w:rsidR="000D61CC" w:rsidRDefault="000D61CC" w:rsidP="0038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1CC" w:rsidRDefault="000D61CC" w:rsidP="00384687">
      <w:pPr>
        <w:spacing w:after="0" w:line="240" w:lineRule="auto"/>
      </w:pPr>
      <w:r>
        <w:separator/>
      </w:r>
    </w:p>
  </w:footnote>
  <w:footnote w:type="continuationSeparator" w:id="1">
    <w:p w:rsidR="000D61CC" w:rsidRDefault="000D61CC" w:rsidP="003846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2F4"/>
    <w:rsid w:val="000D61CC"/>
    <w:rsid w:val="00384687"/>
    <w:rsid w:val="00407084"/>
    <w:rsid w:val="00792191"/>
    <w:rsid w:val="00894E0E"/>
    <w:rsid w:val="00CE61AD"/>
    <w:rsid w:val="00D0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08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4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4687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384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468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E0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E296C-16E6-4001-AC68-98422BA4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Venaik</dc:creator>
  <cp:keywords/>
  <dc:description/>
  <cp:lastModifiedBy>Jay Venaik</cp:lastModifiedBy>
  <cp:revision>1</cp:revision>
  <dcterms:created xsi:type="dcterms:W3CDTF">2010-01-17T17:04:00Z</dcterms:created>
  <dcterms:modified xsi:type="dcterms:W3CDTF">2010-01-17T17:39:00Z</dcterms:modified>
</cp:coreProperties>
</file>